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C30A5D" w:rsidRPr="00C30A5D" w:rsidTr="00C30A5D">
        <w:trPr>
          <w:trHeight w:val="1516"/>
        </w:trPr>
        <w:tc>
          <w:tcPr>
            <w:tcW w:w="2127" w:type="dxa"/>
            <w:hideMark/>
          </w:tcPr>
          <w:p w:rsidR="00C30A5D" w:rsidRPr="00C30A5D" w:rsidRDefault="00C30A5D" w:rsidP="00C30A5D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30A5D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C30A5D" w:rsidRPr="00C30A5D" w:rsidRDefault="00C30A5D" w:rsidP="00C30A5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30A5D" w:rsidRPr="00C30A5D" w:rsidRDefault="00C30A5D" w:rsidP="00C30A5D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0A5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C30A5D" w:rsidRPr="00C30A5D" w:rsidRDefault="00C30A5D" w:rsidP="00C30A5D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0A5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C30A5D" w:rsidRPr="00C30A5D" w:rsidRDefault="00C30A5D" w:rsidP="00C30A5D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30A5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C30A5D" w:rsidRPr="00C30A5D" w:rsidRDefault="00C30A5D" w:rsidP="00C30A5D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C30A5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C30A5D" w:rsidRPr="00C30A5D" w:rsidRDefault="00C30A5D" w:rsidP="00C30A5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C30A5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C30A5D">
        <w:rPr>
          <w:rFonts w:ascii="Times New Roman" w:hAnsi="Times New Roman"/>
          <w:color w:val="000000"/>
          <w:sz w:val="28"/>
          <w:szCs w:val="28"/>
        </w:rPr>
        <w:tab/>
      </w:r>
      <w:r w:rsidRPr="00C30A5D">
        <w:rPr>
          <w:rFonts w:ascii="Times New Roman" w:hAnsi="Times New Roman"/>
          <w:color w:val="000000"/>
          <w:sz w:val="28"/>
          <w:szCs w:val="28"/>
        </w:rPr>
        <w:tab/>
      </w:r>
      <w:r w:rsidRPr="00C30A5D">
        <w:rPr>
          <w:rFonts w:ascii="Times New Roman" w:hAnsi="Times New Roman"/>
          <w:color w:val="000000"/>
          <w:sz w:val="28"/>
          <w:szCs w:val="28"/>
        </w:rPr>
        <w:tab/>
      </w:r>
      <w:r w:rsidRPr="00C30A5D">
        <w:rPr>
          <w:rFonts w:ascii="Times New Roman" w:hAnsi="Times New Roman"/>
          <w:color w:val="000000"/>
          <w:sz w:val="28"/>
          <w:szCs w:val="28"/>
        </w:rPr>
        <w:tab/>
      </w:r>
      <w:r w:rsidRPr="00C30A5D">
        <w:rPr>
          <w:rFonts w:ascii="Times New Roman" w:hAnsi="Times New Roman"/>
          <w:color w:val="000000"/>
          <w:sz w:val="28"/>
          <w:szCs w:val="28"/>
        </w:rPr>
        <w:tab/>
      </w:r>
      <w:r w:rsidRPr="00C30A5D">
        <w:rPr>
          <w:rFonts w:ascii="Times New Roman" w:hAnsi="Times New Roman"/>
          <w:color w:val="000000"/>
          <w:sz w:val="28"/>
          <w:szCs w:val="28"/>
        </w:rPr>
        <w:tab/>
      </w:r>
    </w:p>
    <w:p w:rsidR="00C30A5D" w:rsidRPr="00C30A5D" w:rsidRDefault="00C30A5D" w:rsidP="00C30A5D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C30A5D" w:rsidRPr="00C30A5D" w:rsidRDefault="00C30A5D" w:rsidP="00C30A5D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:rsidR="00C30A5D" w:rsidRPr="00C30A5D" w:rsidRDefault="00C30A5D" w:rsidP="00C30A5D">
      <w:pPr>
        <w:widowControl w:val="0"/>
        <w:autoSpaceDE w:val="0"/>
        <w:autoSpaceDN w:val="0"/>
        <w:spacing w:before="89" w:after="0" w:line="310" w:lineRule="exact"/>
        <w:ind w:left="6438" w:right="142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C30A5D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:rsidR="00C30A5D" w:rsidRPr="00C30A5D" w:rsidRDefault="00C30A5D" w:rsidP="00C30A5D">
      <w:pPr>
        <w:widowControl w:val="0"/>
        <w:autoSpaceDE w:val="0"/>
        <w:autoSpaceDN w:val="0"/>
        <w:spacing w:after="0" w:line="240" w:lineRule="auto"/>
        <w:ind w:left="6096" w:right="142"/>
        <w:jc w:val="right"/>
        <w:rPr>
          <w:rFonts w:ascii="Times New Roman" w:hAnsi="Times New Roman"/>
          <w:sz w:val="28"/>
          <w:szCs w:val="28"/>
          <w:lang w:eastAsia="en-US"/>
        </w:rPr>
      </w:pPr>
      <w:r w:rsidRPr="00C30A5D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:rsidR="00C30A5D" w:rsidRPr="00C30A5D" w:rsidRDefault="00C30A5D" w:rsidP="00C30A5D">
      <w:pPr>
        <w:widowControl w:val="0"/>
        <w:autoSpaceDE w:val="0"/>
        <w:autoSpaceDN w:val="0"/>
        <w:spacing w:after="0" w:line="240" w:lineRule="auto"/>
        <w:ind w:left="6438" w:right="142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 w:rsidRPr="00C30A5D"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:rsidR="00C30A5D" w:rsidRPr="00C30A5D" w:rsidRDefault="00C30A5D" w:rsidP="00C30A5D">
      <w:pPr>
        <w:widowControl w:val="0"/>
        <w:suppressAutoHyphens/>
        <w:autoSpaceDE w:val="0"/>
        <w:spacing w:after="58" w:line="264" w:lineRule="auto"/>
        <w:ind w:right="142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C30A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0A5D" w:rsidRPr="00C30A5D" w:rsidRDefault="00C30A5D" w:rsidP="00C30A5D">
      <w:pPr>
        <w:spacing w:after="225" w:line="254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225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C30A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0A5D" w:rsidRPr="00C30A5D" w:rsidRDefault="00C30A5D" w:rsidP="00C30A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0A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30A5D" w:rsidRPr="00C30A5D" w:rsidRDefault="00C30A5D" w:rsidP="00C30A5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C30A5D"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C30A5D" w:rsidRPr="00C30A5D" w:rsidRDefault="00C30A5D" w:rsidP="00C30A5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A5D">
        <w:rPr>
          <w:rFonts w:ascii="Times New Roman" w:hAnsi="Times New Roman"/>
          <w:b/>
          <w:bCs/>
          <w:color w:val="000000"/>
          <w:sz w:val="28"/>
          <w:szCs w:val="28"/>
        </w:rPr>
        <w:t>ОП.01 Инженерная графика</w:t>
      </w:r>
    </w:p>
    <w:p w:rsidR="00C30A5D" w:rsidRPr="00C30A5D" w:rsidRDefault="00C30A5D" w:rsidP="00C30A5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30A5D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C30A5D" w:rsidRPr="00C30A5D" w:rsidRDefault="00C30A5D" w:rsidP="00C30A5D">
      <w:pPr>
        <w:spacing w:after="0" w:line="254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30A5D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C30A5D" w:rsidRPr="00C30A5D" w:rsidRDefault="00C30A5D" w:rsidP="00C30A5D">
      <w:pPr>
        <w:spacing w:after="0" w:line="254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C30A5D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:rsidR="00C30A5D" w:rsidRPr="00C30A5D" w:rsidRDefault="00C30A5D" w:rsidP="00C30A5D">
      <w:pPr>
        <w:spacing w:after="0" w:line="254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C30A5D">
        <w:rPr>
          <w:rFonts w:ascii="Times New Roman" w:hAnsi="Times New Roman"/>
          <w:b/>
          <w:bCs/>
          <w:color w:val="000000"/>
          <w:sz w:val="28"/>
          <w:szCs w:val="28"/>
        </w:rPr>
        <w:t>15.02.08 Технология машиностроения</w:t>
      </w: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:rsidR="00C30A5D" w:rsidRPr="00C30A5D" w:rsidRDefault="00C30A5D" w:rsidP="00C30A5D">
      <w:pPr>
        <w:spacing w:after="188" w:line="25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C30A5D"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:rsidR="00820310" w:rsidRPr="00C30A5D" w:rsidRDefault="00820310" w:rsidP="00C30A5D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30A5D">
        <w:rPr>
          <w:b/>
          <w:sz w:val="28"/>
          <w:szCs w:val="28"/>
        </w:rPr>
        <w:lastRenderedPageBreak/>
        <w:t>СОДЕРЖАНИЕ</w:t>
      </w: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20310" w:rsidRPr="00C30A5D" w:rsidTr="00C30A5D">
        <w:trPr>
          <w:jc w:val="center"/>
        </w:trPr>
        <w:tc>
          <w:tcPr>
            <w:tcW w:w="7668" w:type="dxa"/>
          </w:tcPr>
          <w:p w:rsidR="00820310" w:rsidRPr="00C30A5D" w:rsidRDefault="00820310">
            <w:pPr>
              <w:pStyle w:val="1"/>
              <w:tabs>
                <w:tab w:val="left" w:pos="284"/>
              </w:tabs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820310" w:rsidRPr="00C30A5D" w:rsidTr="00C30A5D">
        <w:trPr>
          <w:jc w:val="center"/>
        </w:trPr>
        <w:tc>
          <w:tcPr>
            <w:tcW w:w="7668" w:type="dxa"/>
          </w:tcPr>
          <w:p w:rsidR="00820310" w:rsidRPr="00C30A5D" w:rsidRDefault="00820310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both"/>
              <w:rPr>
                <w:rStyle w:val="13"/>
                <w:b/>
                <w:caps/>
                <w:sz w:val="28"/>
                <w:szCs w:val="28"/>
              </w:rPr>
            </w:pPr>
            <w:r w:rsidRPr="00C30A5D">
              <w:rPr>
                <w:rStyle w:val="13"/>
                <w:b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820310" w:rsidRPr="00C30A5D" w:rsidRDefault="00820310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903" w:type="dxa"/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20310" w:rsidRPr="00C30A5D" w:rsidTr="00C30A5D">
        <w:trPr>
          <w:jc w:val="center"/>
        </w:trPr>
        <w:tc>
          <w:tcPr>
            <w:tcW w:w="7668" w:type="dxa"/>
          </w:tcPr>
          <w:p w:rsidR="00820310" w:rsidRPr="00C30A5D" w:rsidRDefault="00820310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both"/>
              <w:rPr>
                <w:rStyle w:val="13"/>
                <w:b/>
                <w:caps/>
                <w:sz w:val="28"/>
                <w:szCs w:val="28"/>
              </w:rPr>
            </w:pPr>
            <w:r w:rsidRPr="00C30A5D">
              <w:rPr>
                <w:rStyle w:val="13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820310" w:rsidRPr="00C30A5D" w:rsidRDefault="00820310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20310" w:rsidRPr="00C30A5D" w:rsidTr="00C30A5D">
        <w:trPr>
          <w:trHeight w:val="670"/>
          <w:jc w:val="center"/>
        </w:trPr>
        <w:tc>
          <w:tcPr>
            <w:tcW w:w="7668" w:type="dxa"/>
          </w:tcPr>
          <w:p w:rsidR="00820310" w:rsidRPr="00C30A5D" w:rsidRDefault="00820310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both"/>
              <w:rPr>
                <w:rStyle w:val="13"/>
                <w:b/>
                <w:caps/>
                <w:sz w:val="28"/>
                <w:szCs w:val="28"/>
              </w:rPr>
            </w:pPr>
            <w:r w:rsidRPr="00C30A5D">
              <w:rPr>
                <w:rStyle w:val="13"/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820310" w:rsidRPr="00C30A5D" w:rsidRDefault="00820310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20310" w:rsidRPr="00C30A5D" w:rsidTr="00C30A5D">
        <w:trPr>
          <w:jc w:val="center"/>
        </w:trPr>
        <w:tc>
          <w:tcPr>
            <w:tcW w:w="7668" w:type="dxa"/>
          </w:tcPr>
          <w:p w:rsidR="00820310" w:rsidRPr="00C30A5D" w:rsidRDefault="00820310">
            <w:pPr>
              <w:pStyle w:val="1"/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both"/>
              <w:rPr>
                <w:rStyle w:val="13"/>
                <w:b/>
                <w:caps/>
                <w:sz w:val="28"/>
                <w:szCs w:val="28"/>
              </w:rPr>
            </w:pPr>
            <w:r w:rsidRPr="00C30A5D">
              <w:rPr>
                <w:rStyle w:val="13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20310" w:rsidRPr="00C30A5D" w:rsidRDefault="00820310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20310" w:rsidRPr="00C30A5D" w:rsidRDefault="006117A1" w:rsidP="009E4887">
      <w:pPr>
        <w:pageBreakBefore/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C30A5D"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</w:t>
      </w:r>
      <w:r w:rsidR="00820310" w:rsidRPr="00C30A5D">
        <w:rPr>
          <w:rFonts w:ascii="Times New Roman" w:hAnsi="Times New Roman"/>
          <w:b/>
          <w:caps/>
          <w:sz w:val="28"/>
          <w:szCs w:val="28"/>
        </w:rPr>
        <w:t>паспорт ПРОГРАММЫ УЧЕБНОЙ ДИСЦИПЛИНЫ</w:t>
      </w:r>
    </w:p>
    <w:p w:rsidR="009E4887" w:rsidRPr="00C30A5D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A5D">
        <w:rPr>
          <w:rFonts w:ascii="Times New Roman" w:hAnsi="Times New Roman"/>
          <w:b/>
          <w:caps/>
          <w:sz w:val="28"/>
          <w:szCs w:val="28"/>
        </w:rPr>
        <w:t>ОП.01.</w:t>
      </w:r>
      <w:r w:rsidRPr="00C30A5D">
        <w:rPr>
          <w:rFonts w:ascii="Times New Roman" w:hAnsi="Times New Roman"/>
          <w:b/>
          <w:sz w:val="28"/>
          <w:szCs w:val="28"/>
        </w:rPr>
        <w:t>Инженерная графика</w:t>
      </w:r>
    </w:p>
    <w:p w:rsidR="00820310" w:rsidRPr="00C30A5D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13"/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6C30AB" w:rsidRPr="00C30A5D" w:rsidRDefault="00820310" w:rsidP="006C30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</w:t>
      </w:r>
      <w:r w:rsidR="00CE7609" w:rsidRPr="00C30A5D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C30A5D">
        <w:rPr>
          <w:rFonts w:ascii="Times New Roman" w:hAnsi="Times New Roman"/>
          <w:sz w:val="28"/>
          <w:szCs w:val="28"/>
        </w:rPr>
        <w:t xml:space="preserve"> в соответствии с ФГОС по специальности </w:t>
      </w:r>
      <w:r w:rsidR="00CE7609" w:rsidRPr="00C30A5D">
        <w:rPr>
          <w:rFonts w:ascii="Times New Roman" w:hAnsi="Times New Roman"/>
          <w:sz w:val="28"/>
          <w:szCs w:val="28"/>
        </w:rPr>
        <w:t xml:space="preserve"> </w:t>
      </w:r>
      <w:r w:rsidR="006C30AB" w:rsidRPr="00C30A5D">
        <w:rPr>
          <w:rFonts w:ascii="Times New Roman" w:hAnsi="Times New Roman"/>
          <w:sz w:val="28"/>
          <w:szCs w:val="28"/>
        </w:rPr>
        <w:t>15.02.08 Технология машиностроения</w:t>
      </w:r>
    </w:p>
    <w:p w:rsidR="00820310" w:rsidRPr="00C30A5D" w:rsidRDefault="00820310" w:rsidP="009E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</w:t>
      </w:r>
      <w:r w:rsidR="009A4A24" w:rsidRPr="00C30A5D">
        <w:rPr>
          <w:rFonts w:ascii="Times New Roman" w:hAnsi="Times New Roman"/>
          <w:sz w:val="28"/>
          <w:szCs w:val="28"/>
        </w:rPr>
        <w:t xml:space="preserve"> </w:t>
      </w:r>
      <w:r w:rsidRPr="00C30A5D">
        <w:rPr>
          <w:rFonts w:ascii="Times New Roman" w:hAnsi="Times New Roman"/>
          <w:sz w:val="28"/>
          <w:szCs w:val="28"/>
        </w:rPr>
        <w:t>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</w:p>
    <w:p w:rsidR="00820310" w:rsidRPr="00C30A5D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30A5D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820310" w:rsidRPr="00C30A5D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A4A24" w:rsidRPr="00C30A5D" w:rsidRDefault="009A4A24" w:rsidP="009E48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9A4A24" w:rsidRPr="00C30A5D" w:rsidRDefault="009A4A24" w:rsidP="009E48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0A5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A4A24" w:rsidRPr="00C30A5D" w:rsidRDefault="009A4A24" w:rsidP="009E48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- выполнять технические схемы, чертежи и эскизы деталей, узлов и агрегатов машин, сборочных чертежей и чертежей общего вида;</w:t>
      </w:r>
    </w:p>
    <w:p w:rsidR="009A4A24" w:rsidRPr="00C30A5D" w:rsidRDefault="009A4A24" w:rsidP="009E48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- разрабатывать конструкторскую и технологическую документацию;</w:t>
      </w:r>
    </w:p>
    <w:p w:rsidR="009A4A24" w:rsidRPr="00C30A5D" w:rsidRDefault="009A4A24" w:rsidP="009E48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- использовать средства машинной графики в профессиональной деятельности;</w:t>
      </w:r>
    </w:p>
    <w:p w:rsidR="009A4A24" w:rsidRPr="00C30A5D" w:rsidRDefault="00820310" w:rsidP="009E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820310" w:rsidRPr="00C30A5D" w:rsidRDefault="00820310" w:rsidP="009E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b/>
          <w:sz w:val="28"/>
          <w:szCs w:val="28"/>
        </w:rPr>
        <w:t>знать</w:t>
      </w:r>
      <w:r w:rsidRPr="00C30A5D">
        <w:rPr>
          <w:rFonts w:ascii="Times New Roman" w:hAnsi="Times New Roman"/>
          <w:sz w:val="28"/>
          <w:szCs w:val="28"/>
        </w:rPr>
        <w:t>:</w:t>
      </w:r>
    </w:p>
    <w:p w:rsidR="009A4A24" w:rsidRPr="00C30A5D" w:rsidRDefault="009A4A24" w:rsidP="009E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- основные методы проецирования,</w:t>
      </w:r>
    </w:p>
    <w:p w:rsidR="009A4A24" w:rsidRPr="00C30A5D" w:rsidRDefault="009A4A24" w:rsidP="009E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- современные средства инженерной графики;</w:t>
      </w:r>
    </w:p>
    <w:p w:rsidR="009A4A24" w:rsidRPr="00C30A5D" w:rsidRDefault="009A4A24" w:rsidP="009E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- правила разработки, оформления конструкторской и технологической документации,</w:t>
      </w:r>
    </w:p>
    <w:p w:rsidR="009A4A24" w:rsidRPr="00C30A5D" w:rsidRDefault="009A4A24" w:rsidP="009E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 xml:space="preserve"> -способы графического представления пространственных образов.</w:t>
      </w:r>
    </w:p>
    <w:p w:rsidR="001E7D57" w:rsidRPr="00C30A5D" w:rsidRDefault="00675676" w:rsidP="009E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овладеть общими ( ОК) и профессиональными ( ПК) компетенциями: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потребителями.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результат выполнения заданий.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ОК 10. Владеть письменной и устной коммуникацией на государственном и (или) иностранном (английском) языке.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ПК 1.1. Планировать и осуществлять переход в точку назначения, определять местоположение судна.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ПК 1.2. Маневрировать и управлять судном.</w:t>
      </w:r>
    </w:p>
    <w:p w:rsidR="001E7D57" w:rsidRPr="00C30A5D" w:rsidRDefault="001E7D57" w:rsidP="001E7D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5D">
        <w:rPr>
          <w:rFonts w:ascii="Times New Roman" w:hAnsi="Times New Roman" w:cs="Times New Roman"/>
          <w:sz w:val="28"/>
          <w:szCs w:val="28"/>
        </w:rPr>
        <w:t>ПК 1.3. Обеспечивать использование и техническую эксплуатацию технических средств судовождения и судовых систем связи.</w:t>
      </w:r>
    </w:p>
    <w:p w:rsidR="001E7D57" w:rsidRPr="00C30A5D" w:rsidRDefault="00C30A5D" w:rsidP="009E48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7D57" w:rsidRPr="00C30A5D">
        <w:rPr>
          <w:rFonts w:ascii="Times New Roman" w:hAnsi="Times New Roman"/>
          <w:sz w:val="28"/>
          <w:szCs w:val="28"/>
        </w:rPr>
        <w:t>ПК 3.1. Планировать и обеспечивать безопасную погрузку, размещение, крепление груза и уход за ним в течение рейса и выгрузки</w:t>
      </w:r>
    </w:p>
    <w:p w:rsidR="00A01CF6" w:rsidRPr="00C30A5D" w:rsidRDefault="00A01CF6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8"/>
          <w:szCs w:val="28"/>
        </w:rPr>
      </w:pPr>
    </w:p>
    <w:p w:rsidR="00820310" w:rsidRPr="00C30A5D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820310" w:rsidRPr="00C30A5D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="00C30A5D">
        <w:rPr>
          <w:rFonts w:ascii="Times New Roman" w:hAnsi="Times New Roman"/>
          <w:sz w:val="28"/>
          <w:szCs w:val="28"/>
        </w:rPr>
        <w:t xml:space="preserve"> 156</w:t>
      </w:r>
      <w:r w:rsidR="009A7808" w:rsidRPr="00C30A5D">
        <w:rPr>
          <w:rFonts w:ascii="Times New Roman" w:hAnsi="Times New Roman"/>
          <w:sz w:val="28"/>
          <w:szCs w:val="28"/>
        </w:rPr>
        <w:t xml:space="preserve"> </w:t>
      </w:r>
      <w:r w:rsidRPr="00C30A5D">
        <w:rPr>
          <w:rFonts w:ascii="Times New Roman" w:hAnsi="Times New Roman"/>
          <w:sz w:val="28"/>
          <w:szCs w:val="28"/>
        </w:rPr>
        <w:t>часов, в том числе:</w:t>
      </w:r>
    </w:p>
    <w:p w:rsidR="00820310" w:rsidRPr="00C30A5D" w:rsidRDefault="00820310" w:rsidP="009E488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C30A5D">
        <w:rPr>
          <w:rStyle w:val="13"/>
          <w:rFonts w:ascii="Times New Roman" w:hAnsi="Times New Roman"/>
          <w:sz w:val="28"/>
          <w:szCs w:val="28"/>
          <w:u w:val="single"/>
        </w:rPr>
        <w:t xml:space="preserve">104 </w:t>
      </w:r>
      <w:r w:rsidRPr="00C30A5D">
        <w:rPr>
          <w:rFonts w:ascii="Times New Roman" w:hAnsi="Times New Roman"/>
          <w:sz w:val="28"/>
          <w:szCs w:val="28"/>
        </w:rPr>
        <w:t>часов;</w:t>
      </w:r>
    </w:p>
    <w:p w:rsidR="00820310" w:rsidRPr="00C30A5D" w:rsidRDefault="00820310" w:rsidP="009E488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C30A5D">
        <w:rPr>
          <w:rFonts w:ascii="Times New Roman" w:hAnsi="Times New Roman"/>
          <w:sz w:val="28"/>
          <w:szCs w:val="28"/>
        </w:rPr>
        <w:t>52</w:t>
      </w:r>
      <w:r w:rsidR="009A7808" w:rsidRPr="00C30A5D">
        <w:rPr>
          <w:rFonts w:ascii="Times New Roman" w:hAnsi="Times New Roman"/>
          <w:sz w:val="28"/>
          <w:szCs w:val="28"/>
        </w:rPr>
        <w:t xml:space="preserve"> </w:t>
      </w:r>
      <w:r w:rsidRPr="00C30A5D">
        <w:rPr>
          <w:rFonts w:ascii="Times New Roman" w:hAnsi="Times New Roman"/>
          <w:sz w:val="28"/>
          <w:szCs w:val="28"/>
        </w:rPr>
        <w:t>час</w:t>
      </w:r>
      <w:r w:rsidR="009A7808" w:rsidRPr="00C30A5D">
        <w:rPr>
          <w:rFonts w:ascii="Times New Roman" w:hAnsi="Times New Roman"/>
          <w:sz w:val="28"/>
          <w:szCs w:val="28"/>
        </w:rPr>
        <w:t>а</w:t>
      </w:r>
      <w:r w:rsidRPr="00C30A5D">
        <w:rPr>
          <w:rFonts w:ascii="Times New Roman" w:hAnsi="Times New Roman"/>
          <w:sz w:val="28"/>
          <w:szCs w:val="28"/>
        </w:rPr>
        <w:t>.</w:t>
      </w:r>
    </w:p>
    <w:p w:rsidR="009E4887" w:rsidRPr="00C30A5D" w:rsidRDefault="009E4887" w:rsidP="009E4887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310" w:rsidRPr="00C30A5D" w:rsidRDefault="00820310" w:rsidP="009E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13"/>
          <w:rFonts w:ascii="Times New Roman" w:hAnsi="Times New Roman"/>
          <w:b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sz w:val="28"/>
          <w:szCs w:val="28"/>
        </w:rPr>
        <w:t>2. СТРУКТУРА И  СОДЕРЖАНИЕ УЧЕБНОЙ ДИСЦИПЛИНЫ</w:t>
      </w:r>
    </w:p>
    <w:p w:rsidR="00820310" w:rsidRPr="00C30A5D" w:rsidRDefault="00820310" w:rsidP="009E4887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820310" w:rsidRPr="00C30A5D" w:rsidTr="009E488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20310" w:rsidRPr="00C30A5D" w:rsidTr="009E488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C30A5D" w:rsidRDefault="00C30A5D" w:rsidP="009A7808">
            <w:pPr>
              <w:suppressAutoHyphens/>
              <w:snapToGrid w:val="0"/>
              <w:spacing w:line="100" w:lineRule="atLeast"/>
              <w:jc w:val="center"/>
              <w:rPr>
                <w:rStyle w:val="13"/>
                <w:rFonts w:ascii="Times New Roman" w:hAnsi="Times New Roman"/>
                <w:b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Style w:val="13"/>
                <w:rFonts w:ascii="Times New Roman" w:hAnsi="Times New Roman"/>
                <w:b/>
                <w:i/>
                <w:iCs/>
                <w:sz w:val="28"/>
                <w:szCs w:val="28"/>
              </w:rPr>
              <w:t>156</w:t>
            </w:r>
          </w:p>
        </w:tc>
      </w:tr>
      <w:tr w:rsidR="00820310" w:rsidRPr="00C30A5D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both"/>
              <w:rPr>
                <w:rStyle w:val="13"/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C30A5D" w:rsidRDefault="00C30A5D">
            <w:pPr>
              <w:suppressAutoHyphens/>
              <w:snapToGrid w:val="0"/>
              <w:spacing w:line="100" w:lineRule="atLeast"/>
              <w:jc w:val="center"/>
              <w:rPr>
                <w:rStyle w:val="13"/>
                <w:rFonts w:ascii="Times New Roman" w:hAnsi="Times New Roman"/>
                <w:b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Style w:val="13"/>
                <w:rFonts w:ascii="Times New Roman" w:hAnsi="Times New Roman"/>
                <w:b/>
                <w:i/>
                <w:iCs/>
                <w:sz w:val="28"/>
                <w:szCs w:val="28"/>
              </w:rPr>
              <w:t>104</w:t>
            </w:r>
          </w:p>
        </w:tc>
      </w:tr>
      <w:tr w:rsidR="00820310" w:rsidRPr="00C30A5D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</w:p>
        </w:tc>
      </w:tr>
      <w:tr w:rsidR="00820310" w:rsidRPr="00C30A5D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20310" w:rsidRPr="00C30A5D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C30A5D" w:rsidRDefault="00C30A5D">
            <w:pPr>
              <w:suppressAutoHyphens/>
              <w:snapToGrid w:val="0"/>
              <w:spacing w:line="100" w:lineRule="atLeast"/>
              <w:jc w:val="center"/>
              <w:rPr>
                <w:rStyle w:val="13"/>
                <w:rFonts w:ascii="Times New Roma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Style w:val="13"/>
                <w:rFonts w:ascii="Times New Roman" w:hAnsi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820310" w:rsidRPr="00C30A5D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20310" w:rsidRPr="00C30A5D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both"/>
              <w:rPr>
                <w:rStyle w:val="13"/>
                <w:rFonts w:ascii="Times New Roman" w:hAnsi="Times New Roman"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    курсовая работа (проект) (</w:t>
            </w:r>
            <w:r w:rsidRPr="00C30A5D">
              <w:rPr>
                <w:rStyle w:val="13"/>
                <w:rFonts w:ascii="Times New Roman" w:hAnsi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820310" w:rsidRPr="00C30A5D" w:rsidTr="009E48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310" w:rsidRPr="00C30A5D" w:rsidRDefault="00820310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10" w:rsidRPr="00C30A5D" w:rsidRDefault="00C30A5D" w:rsidP="00C30A5D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  <w:r w:rsidR="00416214" w:rsidRPr="00C30A5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820310" w:rsidRPr="00C30A5D" w:rsidTr="009E4887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310" w:rsidRPr="00C30A5D" w:rsidRDefault="00820310" w:rsidP="009E4887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Style w:val="13"/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 в форме</w:t>
            </w:r>
            <w:r w:rsidRPr="00C30A5D">
              <w:rPr>
                <w:rStyle w:val="13"/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D217CE" w:rsidRPr="00C30A5D">
              <w:rPr>
                <w:rStyle w:val="13"/>
                <w:rFonts w:ascii="Times New Roman" w:hAnsi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820310" w:rsidRPr="00C30A5D" w:rsidRDefault="00820310" w:rsidP="00820310">
      <w:pPr>
        <w:spacing w:line="240" w:lineRule="auto"/>
        <w:rPr>
          <w:rFonts w:ascii="Times New Roman" w:hAnsi="Times New Roman"/>
          <w:sz w:val="28"/>
          <w:szCs w:val="28"/>
        </w:rPr>
        <w:sectPr w:rsidR="00820310" w:rsidRPr="00C30A5D" w:rsidSect="006C30AB">
          <w:pgSz w:w="11906" w:h="16838"/>
          <w:pgMar w:top="720" w:right="282" w:bottom="1134" w:left="709" w:header="720" w:footer="708" w:gutter="0"/>
          <w:cols w:space="720"/>
        </w:sectPr>
      </w:pPr>
    </w:p>
    <w:p w:rsidR="00820310" w:rsidRPr="00C30A5D" w:rsidRDefault="00820310" w:rsidP="005C39F6">
      <w:pPr>
        <w:spacing w:after="0" w:line="240" w:lineRule="auto"/>
        <w:rPr>
          <w:rStyle w:val="13"/>
          <w:rFonts w:ascii="Times New Roman" w:hAnsi="Times New Roman"/>
          <w:b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sz w:val="28"/>
          <w:szCs w:val="28"/>
        </w:rPr>
        <w:t>2.2.  Тематический план и</w:t>
      </w:r>
      <w:r w:rsidR="009C5C96" w:rsidRPr="00C30A5D">
        <w:rPr>
          <w:rStyle w:val="13"/>
          <w:rFonts w:ascii="Times New Roman" w:hAnsi="Times New Roman"/>
          <w:b/>
          <w:sz w:val="28"/>
          <w:szCs w:val="28"/>
        </w:rPr>
        <w:t xml:space="preserve"> содержание учебной дисциплины Инженерная графика</w:t>
      </w:r>
    </w:p>
    <w:p w:rsidR="00820310" w:rsidRPr="00C30A5D" w:rsidRDefault="00820310" w:rsidP="005C39F6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C30A5D">
        <w:rPr>
          <w:rFonts w:ascii="Times New Roman" w:hAnsi="Times New Roman"/>
          <w:bCs/>
          <w:i/>
          <w:sz w:val="28"/>
          <w:szCs w:val="28"/>
        </w:rPr>
        <w:tab/>
      </w:r>
      <w:r w:rsidRPr="00C30A5D"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7"/>
        <w:gridCol w:w="9922"/>
        <w:gridCol w:w="1417"/>
        <w:gridCol w:w="1418"/>
      </w:tblGrid>
      <w:tr w:rsidR="0066301E" w:rsidRPr="00C30A5D" w:rsidTr="0066301E">
        <w:trPr>
          <w:trHeight w:val="2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C30A5D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C30A5D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C30A5D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01E" w:rsidRPr="00C30A5D" w:rsidRDefault="0066301E" w:rsidP="006630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 xml:space="preserve"> Уровень</w:t>
            </w:r>
          </w:p>
          <w:p w:rsidR="0066301E" w:rsidRPr="00C30A5D" w:rsidRDefault="0066301E" w:rsidP="006630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усвоения</w:t>
            </w:r>
          </w:p>
        </w:tc>
      </w:tr>
      <w:tr w:rsidR="0066301E" w:rsidRPr="00C30A5D" w:rsidTr="0066301E">
        <w:trPr>
          <w:trHeight w:val="2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C30A5D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C30A5D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01E" w:rsidRPr="00C30A5D" w:rsidRDefault="0066301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01E" w:rsidRPr="00C30A5D" w:rsidRDefault="0066301E" w:rsidP="0066301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7CE" w:rsidRPr="00C30A5D" w:rsidTr="008148A3">
        <w:trPr>
          <w:trHeight w:val="287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17CE" w:rsidRPr="00C30A5D" w:rsidRDefault="00D217CE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Раздел 1. Геометрическое черчение</w:t>
            </w: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7CE" w:rsidRPr="00C30A5D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>Содержание учебной дисциплины: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7CE" w:rsidRPr="00C30A5D" w:rsidRDefault="00D217CE" w:rsidP="005C39F6">
            <w:pPr>
              <w:spacing w:after="0" w:line="240" w:lineRule="auto"/>
              <w:ind w:right="-675"/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17CE" w:rsidRPr="00C30A5D" w:rsidRDefault="00D217CE" w:rsidP="00D217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953F7" w:rsidRPr="00C30A5D" w:rsidTr="00A10651">
        <w:trPr>
          <w:trHeight w:val="989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953F7" w:rsidRPr="00C30A5D" w:rsidRDefault="00B953F7" w:rsidP="005C39F6">
            <w:pPr>
              <w:spacing w:after="0" w:line="240" w:lineRule="auto"/>
              <w:rPr>
                <w:rStyle w:val="13"/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53F7" w:rsidRPr="00C30A5D" w:rsidRDefault="00B953F7" w:rsidP="00B953F7">
            <w:pPr>
              <w:spacing w:after="0" w:line="240" w:lineRule="auto"/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>Основные сведения по оформлению чертежей.</w:t>
            </w: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 xml:space="preserve">  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>Основные правила нанесения размеров на чертежах и обозначение шероховатости поверхности. Геометрические построения и приёмы</w:t>
            </w:r>
            <w:r w:rsidRPr="00C30A5D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>вычерчивания контуров технических деталей.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953F7" w:rsidRPr="00C30A5D" w:rsidRDefault="00B953F7" w:rsidP="005C39F6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1</w:t>
            </w:r>
          </w:p>
          <w:p w:rsidR="00B953F7" w:rsidRPr="00C30A5D" w:rsidRDefault="00B953F7" w:rsidP="005C39F6">
            <w:pPr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53F7" w:rsidRPr="00C30A5D" w:rsidRDefault="00B953F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</w:tr>
      <w:tr w:rsidR="0074148C" w:rsidRPr="00C30A5D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C30A5D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Pr="00C30A5D" w:rsidRDefault="0074148C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C30A5D" w:rsidRDefault="00416214" w:rsidP="002806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C30A5D" w:rsidRDefault="00695F3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2-3</w:t>
            </w:r>
          </w:p>
        </w:tc>
      </w:tr>
      <w:tr w:rsidR="0074148C" w:rsidRPr="00C30A5D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C30A5D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Pr="00C30A5D" w:rsidRDefault="0074148C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 xml:space="preserve">Заполнение таблицы – лини чертежа.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C30A5D" w:rsidRDefault="00A506E8" w:rsidP="00280695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C30A5D" w:rsidRDefault="0074148C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</w:tr>
      <w:tr w:rsidR="0074148C" w:rsidRPr="00C30A5D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C30A5D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Pr="00C30A5D" w:rsidRDefault="00D217CE" w:rsidP="0074148C">
            <w:pPr>
              <w:spacing w:after="0" w:line="240" w:lineRule="auto"/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  <w:t xml:space="preserve"> Практические занятия</w:t>
            </w:r>
            <w:r w:rsidR="0074148C" w:rsidRPr="00C30A5D"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C30A5D" w:rsidRDefault="00C30A5D" w:rsidP="00695F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  <w:t>1</w:t>
            </w:r>
            <w:r w:rsidR="00416214" w:rsidRPr="00C30A5D"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C30A5D" w:rsidRDefault="0074148C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</w:tr>
      <w:tr w:rsidR="0074148C" w:rsidRPr="00C30A5D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C30A5D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Pr="00C30A5D" w:rsidRDefault="0074148C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>Нанесение размеров на чертежах деталей простой конфигурации.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C30A5D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C30A5D" w:rsidRDefault="0074148C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</w:tr>
      <w:tr w:rsidR="0074148C" w:rsidRPr="00C30A5D" w:rsidTr="00186443">
        <w:trPr>
          <w:trHeight w:val="3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148C" w:rsidRPr="00C30A5D" w:rsidRDefault="0074148C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148C" w:rsidRPr="00C30A5D" w:rsidRDefault="00DC5C48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 xml:space="preserve">Деление окружности на равные части. Выполнение спряжений. Построение и обводка лекальных кривых. Вычерчивание контура технических деталей.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148C" w:rsidRPr="00C30A5D" w:rsidRDefault="00416214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48C" w:rsidRPr="00C30A5D" w:rsidRDefault="0074148C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</w:tr>
      <w:tr w:rsidR="00D217CE" w:rsidRPr="00C30A5D" w:rsidTr="008148A3">
        <w:trPr>
          <w:trHeight w:val="336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217CE" w:rsidRPr="00C30A5D" w:rsidRDefault="00D217CE" w:rsidP="005C39F6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sz w:val="28"/>
                <w:szCs w:val="28"/>
              </w:rPr>
              <w:t>Раздел 2.</w:t>
            </w:r>
          </w:p>
          <w:p w:rsidR="00D217CE" w:rsidRPr="00C30A5D" w:rsidRDefault="00D217CE" w:rsidP="005C39F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30A5D">
              <w:rPr>
                <w:rFonts w:ascii="Times New Roman" w:hAnsi="Times New Roman"/>
                <w:i/>
                <w:sz w:val="28"/>
                <w:szCs w:val="28"/>
              </w:rPr>
              <w:t>ПРОЕКЦИОННОЕ ЧЕРЧЕНИЕ</w:t>
            </w:r>
          </w:p>
          <w:p w:rsidR="00D217CE" w:rsidRPr="00C30A5D" w:rsidRDefault="00D217CE" w:rsidP="005C39F6">
            <w:pP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i/>
                <w:sz w:val="28"/>
                <w:szCs w:val="28"/>
              </w:rPr>
              <w:t>(ОСНОВЫ НАЧЕРТАТЕЛЬНОЙ ГЕОМЕТРИИ)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CE" w:rsidRPr="00C30A5D" w:rsidRDefault="00D217CE" w:rsidP="0074148C">
            <w:pPr>
              <w:spacing w:after="0" w:line="240" w:lineRule="auto"/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Содержание учебной дисциплины: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7CE" w:rsidRPr="00C30A5D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17CE" w:rsidRPr="00C30A5D" w:rsidRDefault="00D217CE" w:rsidP="00D217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highlight w:val="yellow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B953F7" w:rsidRPr="00C30A5D" w:rsidTr="00A10651">
        <w:trPr>
          <w:trHeight w:val="646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953F7" w:rsidRPr="00C30A5D" w:rsidRDefault="00B953F7" w:rsidP="005C39F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953F7" w:rsidRPr="00C30A5D" w:rsidRDefault="00B953F7" w:rsidP="00B953F7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Проецирование точки, отрезка прямой линии, плоскости, геометрических тел. Аксонометрические проекции. Сечение геометрических тел плоскостями.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953F7" w:rsidRPr="00C30A5D" w:rsidRDefault="00B953F7" w:rsidP="00B953F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53F7" w:rsidRPr="00C30A5D" w:rsidRDefault="00B953F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3C1B62" w:rsidRPr="00C30A5D" w:rsidTr="00186443">
        <w:trPr>
          <w:trHeight w:val="35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C1B62" w:rsidRPr="00C30A5D" w:rsidRDefault="003C1B62" w:rsidP="005C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C30A5D" w:rsidRDefault="003C1B62" w:rsidP="00186443">
            <w:pPr>
              <w:spacing w:after="0" w:line="240" w:lineRule="auto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  <w:t>Самостоятельные работы обучающихся:</w:t>
            </w: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416214" w:rsidP="002806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C30A5D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3C1B62" w:rsidRPr="00C30A5D" w:rsidTr="00186443">
        <w:trPr>
          <w:trHeight w:val="348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3C1B62" w:rsidRPr="00C30A5D" w:rsidRDefault="003C1B62" w:rsidP="005C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3C1B62" w:rsidP="005C39F6">
            <w:pPr>
              <w:spacing w:after="0" w:line="240" w:lineRule="auto"/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>Вычерчивание контура технически контура технической детали.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B73D69" w:rsidP="005C39F6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C30A5D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C1B62" w:rsidRPr="00C30A5D" w:rsidTr="00DC5C48">
        <w:trPr>
          <w:trHeight w:val="272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C1B62" w:rsidRPr="00C30A5D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C30A5D" w:rsidRDefault="003C1B62" w:rsidP="0074148C">
            <w:pPr>
              <w:spacing w:after="0" w:line="240" w:lineRule="auto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Построение аксонометрической проекции группы геометрических тел.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C30A5D" w:rsidRDefault="00416214" w:rsidP="00280695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C30A5D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</w:tr>
      <w:tr w:rsidR="003C1B62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C1B62" w:rsidRPr="00C30A5D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D217CE" w:rsidP="0074148C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C30A5D" w:rsidRDefault="00C30A5D" w:rsidP="00695F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6214" w:rsidRPr="00C30A5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C30A5D" w:rsidRDefault="003C1B62" w:rsidP="006630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B62" w:rsidRPr="00C30A5D" w:rsidTr="00DC5C48">
        <w:trPr>
          <w:trHeight w:val="280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3C1B62" w:rsidRPr="00C30A5D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C30A5D" w:rsidRDefault="003C1B62" w:rsidP="0074148C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Построение комплексных чертежей проекций геометрических тел с нахождением проекций точек и линий, принадлежащих поверхности данного тела (призмы, пирамиды, цилиндра, конуса) в ручной машиной графике.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C30A5D" w:rsidRDefault="00695F3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3C1B62" w:rsidRPr="00C30A5D" w:rsidTr="00186443">
        <w:trPr>
          <w:trHeight w:val="600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3C1B62" w:rsidRPr="00C30A5D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3C1B62" w:rsidP="0074148C">
            <w:pPr>
              <w:spacing w:after="0" w:line="240" w:lineRule="auto"/>
              <w:rPr>
                <w:rStyle w:val="13"/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Style w:val="13"/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Изображение плоских фигур и объемных тел в различных видах аксонометрических проекций в ручной и машинной графики.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C30A5D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C1B62" w:rsidRPr="00C30A5D" w:rsidTr="00186443">
        <w:trPr>
          <w:trHeight w:val="600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C1B62" w:rsidRPr="00C30A5D" w:rsidRDefault="003C1B62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3C1B62" w:rsidP="003C1B62">
            <w:pPr>
              <w:spacing w:after="0" w:line="240" w:lineRule="auto"/>
              <w:rPr>
                <w:rStyle w:val="13"/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Style w:val="13"/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Построение комплексных чертежей усеченных геометрических тел (призмы, цилиндра), нахождение действительной величины фигуры сечения. Развертка поверхностей тел в аксонометрических проекциях в ручной и машинной графике.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B62" w:rsidRPr="00C30A5D" w:rsidRDefault="00416214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B62" w:rsidRPr="00C30A5D" w:rsidRDefault="003C1B62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D217CE" w:rsidRPr="00C30A5D" w:rsidTr="00B953F7">
        <w:trPr>
          <w:trHeight w:val="84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17CE" w:rsidRPr="00C30A5D" w:rsidRDefault="00D217CE" w:rsidP="00B953F7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i/>
                <w:sz w:val="28"/>
                <w:szCs w:val="28"/>
              </w:rPr>
              <w:t>Раздел 3.</w:t>
            </w:r>
            <w:r w:rsidRPr="00C30A5D">
              <w:rPr>
                <w:rStyle w:val="13"/>
                <w:rFonts w:ascii="Times New Roman" w:hAnsi="Times New Roman"/>
                <w:i/>
                <w:sz w:val="28"/>
                <w:szCs w:val="28"/>
              </w:rPr>
              <w:t xml:space="preserve"> МАШИНОСТРОИТЕЛЬНОЕ ЧЕРЧЕНИЕ</w:t>
            </w:r>
            <w:r w:rsidR="008449AA" w:rsidRPr="00C30A5D">
              <w:rPr>
                <w:rStyle w:val="13"/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7CE" w:rsidRPr="00C30A5D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  <w:t>Содержание учебной дисциплины: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17CE" w:rsidRPr="00C30A5D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17CE" w:rsidRPr="00C30A5D" w:rsidRDefault="00D217CE" w:rsidP="00D217C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953F7" w:rsidRPr="00C30A5D" w:rsidTr="00B953F7">
        <w:trPr>
          <w:trHeight w:val="848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953F7" w:rsidRPr="00C30A5D" w:rsidRDefault="00B953F7" w:rsidP="005C39F6">
            <w:pPr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53F7" w:rsidRPr="00C30A5D" w:rsidRDefault="00B953F7" w:rsidP="005C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Изображения – виды, разрезы, сечения. Эскизы деталей и рабочие чертежи.Соединения.</w:t>
            </w:r>
          </w:p>
          <w:p w:rsidR="00B953F7" w:rsidRPr="00C30A5D" w:rsidRDefault="00B953F7" w:rsidP="00B953F7">
            <w:pPr>
              <w:spacing w:after="0" w:line="240" w:lineRule="auto"/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Сборочные чертежи. Чтение и деталирование чертежей. Черчение и выполнение чертежей и схем.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953F7" w:rsidRPr="00C30A5D" w:rsidRDefault="00B953F7" w:rsidP="005C39F6">
            <w:pPr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53F7" w:rsidRPr="00C30A5D" w:rsidRDefault="00B953F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2E10" w:rsidRPr="00C30A5D" w:rsidTr="00FE2E10">
        <w:trPr>
          <w:trHeight w:val="23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FE2E10" w:rsidRPr="00C30A5D" w:rsidRDefault="00FE2E10" w:rsidP="005C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C30A5D" w:rsidRDefault="00FE2E10" w:rsidP="005C39F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  <w:t>Самостоятельные работы: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C30A5D" w:rsidRDefault="00A506E8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C30A5D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2E10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2E10" w:rsidRPr="00C30A5D" w:rsidRDefault="00FE2E10" w:rsidP="005C39F6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C30A5D" w:rsidRDefault="00FE2E10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Выполнение простых и сложных разрезов.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C30A5D" w:rsidRDefault="00A506E8" w:rsidP="00A506E8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C30A5D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</w:tr>
      <w:tr w:rsidR="00FE2E10" w:rsidRPr="00C30A5D" w:rsidTr="00FE2E10">
        <w:trPr>
          <w:trHeight w:val="346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FE2E10" w:rsidRPr="00C30A5D" w:rsidRDefault="00FE2E10" w:rsidP="005C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C30A5D" w:rsidRDefault="00FE2E10" w:rsidP="005C39F6">
            <w:pPr>
              <w:spacing w:after="0" w:line="240" w:lineRule="auto"/>
              <w:rPr>
                <w:rStyle w:val="13"/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Style w:val="13"/>
                <w:rFonts w:ascii="Times New Roman" w:hAnsi="Times New Roman"/>
                <w:kern w:val="2"/>
                <w:sz w:val="28"/>
                <w:szCs w:val="28"/>
                <w:lang w:eastAsia="zh-CN"/>
              </w:rPr>
              <w:t>Вычерчивание крепежных деталей с резьбой.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C30A5D" w:rsidRDefault="00A506E8" w:rsidP="00A506E8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C30A5D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2E10" w:rsidRPr="00C30A5D" w:rsidTr="00186443">
        <w:trPr>
          <w:trHeight w:val="494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FE2E10" w:rsidRPr="00C30A5D" w:rsidRDefault="00FE2E10" w:rsidP="005C3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C30A5D" w:rsidRDefault="00FE2E10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  <w:t xml:space="preserve">Выполнение изображения узлов технологического оборудования в ручной и машинной графике.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C30A5D" w:rsidRDefault="00A506E8" w:rsidP="00A506E8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C30A5D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2E10" w:rsidRPr="00C30A5D" w:rsidTr="00186443">
        <w:trPr>
          <w:trHeight w:val="276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</w:tcPr>
          <w:p w:rsidR="00FE2E10" w:rsidRPr="00C30A5D" w:rsidRDefault="00FE2E10" w:rsidP="003C1B62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C30A5D" w:rsidRDefault="00FE2E10" w:rsidP="005C39F6">
            <w:pPr>
              <w:spacing w:after="0" w:line="240" w:lineRule="auto"/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Деталирование сборочных чертежей.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C30A5D" w:rsidRDefault="00A506E8" w:rsidP="00A506E8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C30A5D" w:rsidRDefault="00FE2E10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FE2E10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E2E10" w:rsidRPr="00C30A5D" w:rsidRDefault="00FE2E10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E10" w:rsidRPr="00C30A5D" w:rsidRDefault="00D217CE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2E10" w:rsidRPr="00C30A5D" w:rsidRDefault="00C30A5D" w:rsidP="00695F3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  <w:r w:rsidR="00416214" w:rsidRPr="00C30A5D"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E10" w:rsidRPr="00C30A5D" w:rsidRDefault="00695F37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i/>
                <w:sz w:val="28"/>
                <w:szCs w:val="28"/>
              </w:rPr>
              <w:t>2-3</w:t>
            </w:r>
          </w:p>
        </w:tc>
      </w:tr>
      <w:tr w:rsidR="008052FB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Выполнение простых и сложных разрезов и сечений.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C30A5D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C30A5D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052FB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Выполнение эскизов и рабочих чертежей машиностроительных деталей в ручной и машинной графике.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C30A5D" w:rsidRDefault="00416214" w:rsidP="00186443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C30A5D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052FB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Выполнение и обозначение резьб. Выполнение резьбового соединения.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C30A5D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C30A5D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052FB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 xml:space="preserve">Выполнение сборочных чертежей.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C30A5D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C30A5D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052FB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Чтение сборочных чертежей. Заполнение конструкторской и технологической документации.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C30A5D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052FB" w:rsidRPr="00C30A5D" w:rsidTr="00186443">
        <w:trPr>
          <w:trHeight w:val="23"/>
        </w:trPr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  <w:t>Выполнение чертежа кинематической схемы в ручной и машинной графики.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C30A5D" w:rsidRDefault="00695F37" w:rsidP="00695F37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C30A5D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052FB" w:rsidRPr="00C30A5D" w:rsidTr="0066301E">
        <w:trPr>
          <w:trHeight w:val="23"/>
        </w:trPr>
        <w:tc>
          <w:tcPr>
            <w:tcW w:w="2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052FB" w:rsidRPr="00C30A5D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052FB" w:rsidRPr="00C30A5D" w:rsidTr="0066301E">
        <w:trPr>
          <w:trHeight w:val="23"/>
        </w:trPr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2FB" w:rsidRPr="00C30A5D" w:rsidRDefault="008052FB" w:rsidP="005C39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52FB" w:rsidRPr="00C30A5D" w:rsidRDefault="00C30A5D" w:rsidP="005C39F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/>
                <w:kern w:val="2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FB" w:rsidRPr="00C30A5D" w:rsidRDefault="008052FB" w:rsidP="0066301E">
            <w:pPr>
              <w:spacing w:after="0" w:line="240" w:lineRule="auto"/>
              <w:rPr>
                <w:rFonts w:ascii="Times New Roman" w:hAnsi="Times New Roman"/>
                <w:bCs/>
                <w:i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820310" w:rsidRPr="00C30A5D" w:rsidRDefault="00820310" w:rsidP="00820310">
      <w:pPr>
        <w:spacing w:line="240" w:lineRule="auto"/>
        <w:rPr>
          <w:rFonts w:ascii="Times New Roman" w:hAnsi="Times New Roman"/>
          <w:sz w:val="28"/>
          <w:szCs w:val="28"/>
        </w:rPr>
        <w:sectPr w:rsidR="00820310" w:rsidRPr="00C30A5D">
          <w:pgSz w:w="16838" w:h="11906" w:orient="landscape"/>
          <w:pgMar w:top="720" w:right="1134" w:bottom="851" w:left="992" w:header="720" w:footer="709" w:gutter="0"/>
          <w:cols w:space="720"/>
        </w:sectPr>
      </w:pPr>
    </w:p>
    <w:p w:rsidR="00820310" w:rsidRPr="00C30A5D" w:rsidRDefault="00820310" w:rsidP="00820310">
      <w:pPr>
        <w:pStyle w:val="1"/>
        <w:pageBreakBefore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Style w:val="13"/>
          <w:b/>
          <w:caps/>
          <w:sz w:val="28"/>
          <w:szCs w:val="28"/>
        </w:rPr>
      </w:pPr>
      <w:r w:rsidRPr="00C30A5D">
        <w:rPr>
          <w:rStyle w:val="13"/>
          <w:b/>
          <w:caps/>
          <w:sz w:val="28"/>
          <w:szCs w:val="28"/>
        </w:rPr>
        <w:t>3. условия реализации программы дисциплины</w:t>
      </w:r>
    </w:p>
    <w:p w:rsidR="00820310" w:rsidRPr="00C30A5D" w:rsidRDefault="00820310" w:rsidP="00D21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bCs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0A05" w:rsidRPr="00C30A5D" w:rsidRDefault="00820310" w:rsidP="00243E50">
      <w:pPr>
        <w:tabs>
          <w:tab w:val="left" w:pos="1291"/>
          <w:tab w:val="left" w:pos="2207"/>
          <w:tab w:val="left" w:pos="3123"/>
          <w:tab w:val="left" w:pos="4039"/>
          <w:tab w:val="left" w:pos="4955"/>
          <w:tab w:val="left" w:pos="5871"/>
          <w:tab w:val="left" w:pos="6787"/>
          <w:tab w:val="left" w:pos="7703"/>
          <w:tab w:val="left" w:pos="8619"/>
          <w:tab w:val="left" w:pos="9535"/>
          <w:tab w:val="left" w:pos="10451"/>
          <w:tab w:val="left" w:pos="11367"/>
          <w:tab w:val="left" w:pos="12283"/>
          <w:tab w:val="left" w:pos="13199"/>
          <w:tab w:val="left" w:pos="14115"/>
          <w:tab w:val="left" w:pos="15031"/>
        </w:tabs>
        <w:spacing w:after="0" w:line="240" w:lineRule="auto"/>
        <w:ind w:left="375"/>
        <w:jc w:val="both"/>
        <w:rPr>
          <w:rStyle w:val="13"/>
          <w:rFonts w:ascii="Times New Roman" w:hAnsi="Times New Roman"/>
          <w:bCs/>
          <w:sz w:val="28"/>
          <w:szCs w:val="28"/>
        </w:rPr>
      </w:pPr>
      <w:r w:rsidRPr="00C30A5D">
        <w:rPr>
          <w:rStyle w:val="13"/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 w:rsidR="00900A05" w:rsidRPr="00C30A5D">
        <w:rPr>
          <w:rStyle w:val="13"/>
          <w:rFonts w:ascii="Times New Roman" w:hAnsi="Times New Roman"/>
          <w:bCs/>
          <w:sz w:val="28"/>
          <w:szCs w:val="28"/>
        </w:rPr>
        <w:t>.</w:t>
      </w:r>
      <w:r w:rsidRPr="00C30A5D">
        <w:rPr>
          <w:rStyle w:val="13"/>
          <w:rFonts w:ascii="Times New Roman" w:hAnsi="Times New Roman"/>
          <w:bCs/>
          <w:sz w:val="28"/>
          <w:szCs w:val="28"/>
        </w:rPr>
        <w:t xml:space="preserve"> </w:t>
      </w:r>
    </w:p>
    <w:p w:rsidR="00820310" w:rsidRPr="00C30A5D" w:rsidRDefault="00820310" w:rsidP="00D21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820310" w:rsidRPr="00C30A5D" w:rsidRDefault="00820310" w:rsidP="00D217CE">
      <w:pPr>
        <w:autoSpaceDE w:val="0"/>
        <w:spacing w:after="0" w:line="240" w:lineRule="auto"/>
        <w:rPr>
          <w:rStyle w:val="13"/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sz w:val="28"/>
          <w:szCs w:val="28"/>
        </w:rPr>
        <w:t>- посадочные места для обучающихся;</w:t>
      </w:r>
    </w:p>
    <w:p w:rsidR="00820310" w:rsidRPr="00C30A5D" w:rsidRDefault="00820310" w:rsidP="00D217C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820310" w:rsidRPr="00C30A5D" w:rsidRDefault="00820310" w:rsidP="00D217CE">
      <w:pPr>
        <w:autoSpaceDE w:val="0"/>
        <w:spacing w:after="0" w:line="240" w:lineRule="auto"/>
        <w:rPr>
          <w:rStyle w:val="13"/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sz w:val="28"/>
          <w:szCs w:val="28"/>
        </w:rPr>
        <w:t>- объемные модели геометрических тел;</w:t>
      </w:r>
    </w:p>
    <w:p w:rsidR="00820310" w:rsidRPr="00C30A5D" w:rsidRDefault="00820310" w:rsidP="00D217CE">
      <w:pPr>
        <w:autoSpaceDE w:val="0"/>
        <w:spacing w:after="0" w:line="240" w:lineRule="auto"/>
        <w:rPr>
          <w:rStyle w:val="13"/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sz w:val="28"/>
          <w:szCs w:val="28"/>
        </w:rPr>
        <w:t>- макеты;</w:t>
      </w:r>
    </w:p>
    <w:p w:rsidR="00900A05" w:rsidRPr="00C30A5D" w:rsidRDefault="00820310" w:rsidP="00243E50">
      <w:pPr>
        <w:autoSpaceDE w:val="0"/>
        <w:spacing w:after="0" w:line="240" w:lineRule="auto"/>
        <w:rPr>
          <w:rStyle w:val="13"/>
          <w:rFonts w:ascii="Times New Roman" w:hAnsi="Times New Roman"/>
          <w:b/>
          <w:bCs/>
          <w:sz w:val="28"/>
          <w:szCs w:val="28"/>
        </w:rPr>
      </w:pPr>
      <w:r w:rsidRPr="00C30A5D">
        <w:rPr>
          <w:rStyle w:val="13"/>
          <w:rFonts w:ascii="Times New Roman" w:hAnsi="Times New Roman"/>
          <w:sz w:val="28"/>
          <w:szCs w:val="28"/>
        </w:rPr>
        <w:t>- чертежи.</w:t>
      </w:r>
    </w:p>
    <w:p w:rsidR="00820310" w:rsidRPr="00C30A5D" w:rsidRDefault="00820310" w:rsidP="00D21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b/>
          <w:sz w:val="28"/>
          <w:szCs w:val="28"/>
        </w:rPr>
      </w:pPr>
      <w:r w:rsidRPr="00C30A5D">
        <w:rPr>
          <w:rStyle w:val="13"/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900A05" w:rsidRPr="00C30A5D" w:rsidRDefault="00820310" w:rsidP="0024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b/>
          <w:sz w:val="28"/>
          <w:szCs w:val="28"/>
        </w:rPr>
      </w:pPr>
      <w:r w:rsidRPr="00C30A5D">
        <w:rPr>
          <w:rFonts w:ascii="Times New Roman" w:hAnsi="Times New Roman"/>
          <w:bCs/>
          <w:sz w:val="28"/>
          <w:szCs w:val="28"/>
        </w:rPr>
        <w:t>- компьютер с лицензионным программным обеспечением и мультимедиапроектор</w:t>
      </w:r>
    </w:p>
    <w:p w:rsidR="00820310" w:rsidRPr="00C30A5D" w:rsidRDefault="00820310" w:rsidP="00243E50">
      <w:pPr>
        <w:pStyle w:val="1"/>
        <w:tabs>
          <w:tab w:val="clear" w:pos="0"/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Style w:val="13"/>
          <w:b/>
          <w:sz w:val="28"/>
          <w:szCs w:val="28"/>
        </w:rPr>
      </w:pPr>
      <w:r w:rsidRPr="00C30A5D">
        <w:rPr>
          <w:rStyle w:val="13"/>
          <w:b/>
          <w:sz w:val="28"/>
          <w:szCs w:val="28"/>
        </w:rPr>
        <w:t>3.2. Информационное обеспечение обучения</w:t>
      </w:r>
    </w:p>
    <w:p w:rsidR="00243E50" w:rsidRPr="00C30A5D" w:rsidRDefault="00820310" w:rsidP="0024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0A5D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20310" w:rsidRPr="00C30A5D" w:rsidRDefault="00820310" w:rsidP="0024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13"/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bCs/>
          <w:sz w:val="28"/>
          <w:szCs w:val="28"/>
        </w:rPr>
        <w:t>Основные источники:</w:t>
      </w:r>
    </w:p>
    <w:p w:rsidR="00820310" w:rsidRPr="00C30A5D" w:rsidRDefault="00820310" w:rsidP="00243E50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Style w:val="13"/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sz w:val="28"/>
          <w:szCs w:val="28"/>
        </w:rPr>
        <w:t>Бродский А.М.,  Фазлулин Э.М., Халдинов В.А. Инжене</w:t>
      </w:r>
      <w:r w:rsidR="00C30A5D">
        <w:rPr>
          <w:rStyle w:val="13"/>
          <w:rFonts w:ascii="Times New Roman" w:hAnsi="Times New Roman"/>
          <w:sz w:val="28"/>
          <w:szCs w:val="28"/>
        </w:rPr>
        <w:t>рная графика:-М.; Академия, 2018</w:t>
      </w:r>
    </w:p>
    <w:p w:rsidR="00820310" w:rsidRPr="00C30A5D" w:rsidRDefault="00820310" w:rsidP="00243E50">
      <w:pPr>
        <w:numPr>
          <w:ilvl w:val="0"/>
          <w:numId w:val="15"/>
        </w:numPr>
        <w:tabs>
          <w:tab w:val="left" w:pos="0"/>
        </w:tabs>
        <w:spacing w:after="0" w:line="240" w:lineRule="auto"/>
        <w:rPr>
          <w:rStyle w:val="13"/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sz w:val="28"/>
          <w:szCs w:val="28"/>
        </w:rPr>
        <w:t>Лагерь А.И. Инженерная</w:t>
      </w:r>
      <w:r w:rsidR="00D217CE" w:rsidRPr="00C30A5D">
        <w:rPr>
          <w:rStyle w:val="13"/>
          <w:rFonts w:ascii="Times New Roman" w:hAnsi="Times New Roman"/>
          <w:sz w:val="28"/>
          <w:szCs w:val="28"/>
        </w:rPr>
        <w:t xml:space="preserve"> графика:-М.; Высшая школа, 2013</w:t>
      </w:r>
    </w:p>
    <w:p w:rsidR="00820310" w:rsidRPr="00C30A5D" w:rsidRDefault="00820310" w:rsidP="00243E50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0A5D">
        <w:rPr>
          <w:rStyle w:val="13"/>
          <w:rFonts w:ascii="Times New Roman" w:hAnsi="Times New Roman"/>
          <w:sz w:val="28"/>
          <w:szCs w:val="28"/>
        </w:rPr>
        <w:t>Чекмарёв А.А., Осипов В.К. Справочник п</w:t>
      </w:r>
      <w:r w:rsidR="00C30A5D">
        <w:rPr>
          <w:rStyle w:val="13"/>
          <w:rFonts w:ascii="Times New Roman" w:hAnsi="Times New Roman"/>
          <w:sz w:val="28"/>
          <w:szCs w:val="28"/>
        </w:rPr>
        <w:t>о черчению: – М.; Академия, 2016</w:t>
      </w:r>
    </w:p>
    <w:p w:rsidR="009C5C96" w:rsidRPr="00C30A5D" w:rsidRDefault="00820310" w:rsidP="00243E50">
      <w:pPr>
        <w:tabs>
          <w:tab w:val="left" w:pos="1711"/>
          <w:tab w:val="left" w:pos="2627"/>
          <w:tab w:val="left" w:pos="3543"/>
          <w:tab w:val="left" w:pos="4459"/>
          <w:tab w:val="left" w:pos="5375"/>
          <w:tab w:val="left" w:pos="6291"/>
          <w:tab w:val="left" w:pos="7207"/>
          <w:tab w:val="left" w:pos="8123"/>
          <w:tab w:val="left" w:pos="9039"/>
          <w:tab w:val="left" w:pos="9955"/>
          <w:tab w:val="left" w:pos="10871"/>
          <w:tab w:val="left" w:pos="11787"/>
          <w:tab w:val="left" w:pos="12703"/>
          <w:tab w:val="left" w:pos="13619"/>
          <w:tab w:val="left" w:pos="14535"/>
          <w:tab w:val="left" w:pos="15451"/>
        </w:tabs>
        <w:spacing w:after="0" w:line="240" w:lineRule="auto"/>
        <w:jc w:val="both"/>
        <w:rPr>
          <w:rStyle w:val="13"/>
          <w:rFonts w:ascii="Times New Roman" w:hAnsi="Times New Roman"/>
          <w:sz w:val="28"/>
          <w:szCs w:val="28"/>
        </w:rPr>
      </w:pPr>
      <w:r w:rsidRPr="00C30A5D">
        <w:rPr>
          <w:rStyle w:val="13"/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820310" w:rsidRPr="00C30A5D" w:rsidRDefault="00820310" w:rsidP="00243E50">
      <w:pPr>
        <w:pStyle w:val="a9"/>
        <w:spacing w:after="0" w:line="240" w:lineRule="auto"/>
        <w:ind w:left="0"/>
        <w:rPr>
          <w:rStyle w:val="13"/>
          <w:sz w:val="28"/>
          <w:szCs w:val="28"/>
        </w:rPr>
      </w:pPr>
      <w:r w:rsidRPr="00C30A5D">
        <w:rPr>
          <w:rStyle w:val="13"/>
          <w:sz w:val="28"/>
          <w:szCs w:val="28"/>
        </w:rPr>
        <w:t>1. Бродский А.М., Фазлулин Э.М., Халдинов В.А. Практикум по инжене</w:t>
      </w:r>
      <w:r w:rsidR="00C30A5D">
        <w:rPr>
          <w:rStyle w:val="13"/>
          <w:sz w:val="28"/>
          <w:szCs w:val="28"/>
        </w:rPr>
        <w:t>рной графике:-М.; Академия, 2017</w:t>
      </w:r>
    </w:p>
    <w:p w:rsidR="00820310" w:rsidRPr="00C30A5D" w:rsidRDefault="00820310" w:rsidP="00243E50">
      <w:pPr>
        <w:pStyle w:val="a9"/>
        <w:spacing w:after="0" w:line="240" w:lineRule="auto"/>
        <w:ind w:left="0"/>
        <w:rPr>
          <w:b/>
          <w:sz w:val="28"/>
          <w:szCs w:val="28"/>
        </w:rPr>
      </w:pPr>
      <w:r w:rsidRPr="00C30A5D">
        <w:rPr>
          <w:sz w:val="28"/>
          <w:szCs w:val="28"/>
        </w:rPr>
        <w:t>2. Электронный образовательный курс «Основы черчения» Москва 2014</w:t>
      </w:r>
    </w:p>
    <w:p w:rsidR="00820310" w:rsidRPr="00C30A5D" w:rsidRDefault="00820310" w:rsidP="00243E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0"/>
        <w:rPr>
          <w:b/>
          <w:sz w:val="28"/>
          <w:szCs w:val="28"/>
        </w:rPr>
      </w:pPr>
      <w:r w:rsidRPr="00C30A5D">
        <w:rPr>
          <w:b/>
          <w:sz w:val="28"/>
          <w:szCs w:val="28"/>
          <w:lang w:val="en-US"/>
        </w:rPr>
        <w:t>INTERNET</w:t>
      </w:r>
      <w:r w:rsidRPr="00C30A5D">
        <w:rPr>
          <w:b/>
          <w:sz w:val="28"/>
          <w:szCs w:val="28"/>
        </w:rPr>
        <w:t xml:space="preserve"> – РЕСУРСЫ</w:t>
      </w:r>
    </w:p>
    <w:p w:rsidR="00820310" w:rsidRPr="00C30A5D" w:rsidRDefault="007569A9" w:rsidP="00243E50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hyperlink r:id="rId9" w:history="1">
        <w:r w:rsidR="00820310" w:rsidRPr="00C30A5D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820310" w:rsidRPr="00C30A5D">
          <w:rPr>
            <w:rStyle w:val="ad"/>
            <w:rFonts w:ascii="Times New Roman" w:hAnsi="Times New Roman"/>
            <w:sz w:val="28"/>
            <w:szCs w:val="28"/>
          </w:rPr>
          <w:t>://</w:t>
        </w:r>
        <w:r w:rsidR="00820310" w:rsidRPr="00C30A5D">
          <w:rPr>
            <w:rStyle w:val="ad"/>
            <w:rFonts w:ascii="Times New Roman" w:hAnsi="Times New Roman"/>
            <w:sz w:val="28"/>
            <w:szCs w:val="28"/>
            <w:lang w:val="en-US"/>
          </w:rPr>
          <w:t>wwwstudfiles</w:t>
        </w:r>
        <w:r w:rsidR="00820310" w:rsidRPr="00C30A5D">
          <w:rPr>
            <w:rStyle w:val="ad"/>
            <w:rFonts w:ascii="Times New Roman" w:hAnsi="Times New Roman"/>
            <w:sz w:val="28"/>
            <w:szCs w:val="28"/>
          </w:rPr>
          <w:t>.</w:t>
        </w:r>
        <w:r w:rsidR="00820310" w:rsidRPr="00C30A5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20310" w:rsidRPr="00C30A5D" w:rsidRDefault="00820310" w:rsidP="00243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(сайт содержит общие положения ЕСКД и ЕСТД)</w:t>
      </w:r>
    </w:p>
    <w:p w:rsidR="00820310" w:rsidRPr="00C30A5D" w:rsidRDefault="007569A9" w:rsidP="00243E50">
      <w:pPr>
        <w:spacing w:after="0" w:line="240" w:lineRule="auto"/>
        <w:rPr>
          <w:rFonts w:ascii="Times New Roman" w:hAnsi="Times New Roman"/>
          <w:color w:val="17365D"/>
          <w:sz w:val="28"/>
          <w:szCs w:val="28"/>
        </w:rPr>
      </w:pPr>
      <w:hyperlink r:id="rId10" w:history="1">
        <w:r w:rsidR="00820310" w:rsidRPr="00C30A5D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="00820310" w:rsidRPr="00C30A5D">
          <w:rPr>
            <w:rStyle w:val="ad"/>
            <w:rFonts w:ascii="Times New Roman" w:hAnsi="Times New Roman"/>
            <w:sz w:val="28"/>
            <w:szCs w:val="28"/>
          </w:rPr>
          <w:t>://</w:t>
        </w:r>
        <w:r w:rsidR="00820310" w:rsidRPr="00C30A5D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="00820310" w:rsidRPr="00C30A5D">
          <w:rPr>
            <w:rStyle w:val="ad"/>
            <w:rFonts w:ascii="Times New Roman" w:hAnsi="Times New Roman"/>
            <w:sz w:val="28"/>
            <w:szCs w:val="28"/>
          </w:rPr>
          <w:t>.</w:t>
        </w:r>
        <w:r w:rsidR="00820310" w:rsidRPr="00C30A5D">
          <w:rPr>
            <w:rStyle w:val="ad"/>
            <w:rFonts w:ascii="Times New Roman" w:hAnsi="Times New Roman"/>
            <w:sz w:val="28"/>
            <w:szCs w:val="28"/>
            <w:lang w:val="en-US"/>
          </w:rPr>
          <w:t>rae</w:t>
        </w:r>
        <w:r w:rsidR="00820310" w:rsidRPr="00C30A5D">
          <w:rPr>
            <w:rStyle w:val="ad"/>
            <w:rFonts w:ascii="Times New Roman" w:hAnsi="Times New Roman"/>
            <w:sz w:val="28"/>
            <w:szCs w:val="28"/>
          </w:rPr>
          <w:t>.</w:t>
        </w:r>
        <w:r w:rsidR="00820310" w:rsidRPr="00C30A5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r w:rsidR="00820310" w:rsidRPr="00C30A5D">
          <w:rPr>
            <w:rStyle w:val="ad"/>
            <w:rFonts w:ascii="Times New Roman" w:hAnsi="Times New Roman"/>
            <w:sz w:val="28"/>
            <w:szCs w:val="28"/>
          </w:rPr>
          <w:t>|67/</w:t>
        </w:r>
      </w:hyperlink>
    </w:p>
    <w:p w:rsidR="00820310" w:rsidRPr="00C30A5D" w:rsidRDefault="00820310" w:rsidP="00243E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(</w:t>
      </w:r>
      <w:r w:rsidRPr="00C30A5D">
        <w:rPr>
          <w:rFonts w:ascii="Times New Roman" w:hAnsi="Times New Roman"/>
          <w:sz w:val="28"/>
          <w:szCs w:val="28"/>
          <w:lang w:val="en-US"/>
        </w:rPr>
        <w:t>c</w:t>
      </w:r>
      <w:r w:rsidRPr="00C30A5D">
        <w:rPr>
          <w:rFonts w:ascii="Times New Roman" w:hAnsi="Times New Roman"/>
          <w:sz w:val="28"/>
          <w:szCs w:val="28"/>
        </w:rPr>
        <w:t>айт содержит краткий курс Инженерной графики)</w:t>
      </w:r>
    </w:p>
    <w:p w:rsidR="00820310" w:rsidRPr="00C30A5D" w:rsidRDefault="00820310" w:rsidP="0082031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30A5D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243E50" w:rsidRPr="00C30A5D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Текущий контроль и оценка результатов освоения учебной дисциплины осуществляется преподавателем в процессе проведения практических занятий,  тестирования, и устного опроса.</w:t>
      </w:r>
    </w:p>
    <w:p w:rsidR="00820310" w:rsidRPr="00C30A5D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C30A5D">
        <w:rPr>
          <w:rFonts w:ascii="Times New Roman" w:hAnsi="Times New Roman"/>
          <w:spacing w:val="-3"/>
          <w:sz w:val="28"/>
          <w:szCs w:val="28"/>
        </w:rPr>
        <w:t>Обучение учебной дисциплине завершается промежуточной аттестацией.</w:t>
      </w:r>
    </w:p>
    <w:p w:rsidR="00820310" w:rsidRPr="00C30A5D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Формы и методы промежуточной аттестации и</w:t>
      </w:r>
      <w:r w:rsidRPr="00C30A5D">
        <w:rPr>
          <w:rFonts w:ascii="Times New Roman" w:hAnsi="Times New Roman"/>
          <w:spacing w:val="-3"/>
          <w:sz w:val="28"/>
          <w:szCs w:val="28"/>
        </w:rPr>
        <w:t xml:space="preserve"> т</w:t>
      </w:r>
      <w:r w:rsidRPr="00C30A5D">
        <w:rPr>
          <w:rFonts w:ascii="Times New Roman" w:hAnsi="Times New Roman"/>
          <w:sz w:val="28"/>
          <w:szCs w:val="28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820310" w:rsidRPr="00C30A5D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Для промежуточной аттестации и</w:t>
      </w:r>
      <w:r w:rsidRPr="00C30A5D">
        <w:rPr>
          <w:rFonts w:ascii="Times New Roman" w:hAnsi="Times New Roman"/>
          <w:spacing w:val="-3"/>
          <w:sz w:val="28"/>
          <w:szCs w:val="28"/>
        </w:rPr>
        <w:t xml:space="preserve"> т</w:t>
      </w:r>
      <w:r w:rsidRPr="00C30A5D">
        <w:rPr>
          <w:rFonts w:ascii="Times New Roman" w:hAnsi="Times New Roman"/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820310" w:rsidRPr="00C30A5D" w:rsidRDefault="00820310" w:rsidP="00243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A5D">
        <w:rPr>
          <w:rFonts w:ascii="Times New Roman" w:hAnsi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410"/>
        <w:gridCol w:w="2410"/>
        <w:gridCol w:w="1799"/>
      </w:tblGrid>
      <w:tr w:rsidR="00820310" w:rsidRPr="00C30A5D" w:rsidTr="0082031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Раздел (тема) учебной дисциплины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10" w:rsidRPr="00C30A5D" w:rsidRDefault="00820310">
            <w:pP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30A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820310" w:rsidRPr="00C30A5D" w:rsidTr="00820310"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Раздел3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Машиностроительное черчение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Тема 3.5 Чтение  и деталирование чертежей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Раздел3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Машиностроительное черчение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>Тема 3.1.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 xml:space="preserve"> Изображения – виды, разрезы, сечения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Раздел3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Машиностроительное черчение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Тема 3.5 Чтение  и деталирование чертежей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Раздел2 Проекционное черчение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Тема2.1 Проецирование точки, отрезка, прямой линии, плоскости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Тема2.2 Проецирование геометрических тел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Тема2.3 Аксонометрические проекции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Тема2.4 Сечение геометрических тел плоскостями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Раздел1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Геометрическое черчение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 xml:space="preserve">Тема 1.1. Основные сведения по оформлению чертежей. 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>Тема1.2 Основные правила нанесения размеров на чертежах и обозначение шероховатости поверхности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  <w:t>Раздел3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bCs/>
                <w:sz w:val="28"/>
                <w:szCs w:val="28"/>
              </w:rPr>
              <w:t>Машиностроительное черчение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>Тема3.1 Изображения-виды, разрезы, сечения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Cs/>
                <w:sz w:val="28"/>
                <w:szCs w:val="28"/>
              </w:rPr>
              <w:t>Тема3.2 Эскизы деталей и рабочие чертежи</w:t>
            </w:r>
          </w:p>
          <w:p w:rsidR="00820310" w:rsidRPr="00C30A5D" w:rsidRDefault="00820310">
            <w:pPr>
              <w:pStyle w:val="22"/>
              <w:snapToGrid w:val="0"/>
              <w:spacing w:before="0" w:line="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A5D">
              <w:rPr>
                <w:rFonts w:ascii="Times New Roman" w:hAnsi="Times New Roman" w:cs="Times New Roman"/>
                <w:sz w:val="28"/>
                <w:szCs w:val="28"/>
              </w:rPr>
              <w:t>Тема3.3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Соединения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Тема3.4 Сборочные чертежи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b/>
                <w:sz w:val="28"/>
                <w:szCs w:val="28"/>
              </w:rPr>
              <w:t>Раздел2 Проекционное черчение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Тема2.1 Проецирование точки, отрезка, прямой линии, плоскости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Тема2.2 Проецирование геометрических тел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Тема2.3 Аксонометрические проекции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sz w:val="28"/>
                <w:szCs w:val="28"/>
              </w:rPr>
            </w:pPr>
            <w:r w:rsidRPr="00C30A5D">
              <w:rPr>
                <w:rStyle w:val="13"/>
                <w:rFonts w:ascii="Times New Roman" w:hAnsi="Times New Roman"/>
                <w:sz w:val="28"/>
                <w:szCs w:val="28"/>
              </w:rPr>
              <w:t>Тема2.4 Сечение геометрических тел плоскостями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3"/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Раздел5 Возможности пакетов прикладных программ компьютерной графики в профессиональной деятельности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Тема5.1 Основы компьютерной графики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Раздел3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Машиностроительное черчение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Тема 3.5 Чтение  и деталирование чертежей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Раздел6 Основы строительной графики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Тема6.1 Основы строительной графики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У 1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>.Оформлять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621" w:rsidRPr="00C30A5D" w:rsidRDefault="00BD0621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621" w:rsidRPr="00C30A5D" w:rsidRDefault="00BD0621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621" w:rsidRPr="00C30A5D" w:rsidRDefault="00BD0621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621" w:rsidRPr="00C30A5D" w:rsidRDefault="00BD0621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 xml:space="preserve">У2. 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>Выполнять изображения, разрезы и сечения на чертежах</w:t>
            </w: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У3.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Выполнять деталирование сборочного чертежа</w:t>
            </w: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0621" w:rsidRPr="00C30A5D" w:rsidRDefault="00BD062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 xml:space="preserve">У4. 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>Решать графические задачи</w:t>
            </w: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З1.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Основные правила построения чертежей и схем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З2 .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Способы графического представления пространственных образов</w:t>
            </w:r>
          </w:p>
          <w:p w:rsidR="00820310" w:rsidRPr="00C30A5D" w:rsidRDefault="00820310">
            <w:pPr>
              <w:tabs>
                <w:tab w:val="left" w:pos="266"/>
              </w:tabs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 xml:space="preserve">З3. 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Возможности пакетов прикладных программ компьютерной графики в профессиональной деятельности</w:t>
            </w:r>
          </w:p>
          <w:p w:rsidR="00F3318F" w:rsidRPr="00C30A5D" w:rsidRDefault="00F3318F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 xml:space="preserve">З4. 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>Основные положения конструкторской , технологической и другой нормативной документации</w:t>
            </w: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/>
                <w:sz w:val="28"/>
                <w:szCs w:val="28"/>
              </w:rPr>
              <w:t>З5.</w:t>
            </w:r>
            <w:r w:rsidRPr="00C30A5D">
              <w:rPr>
                <w:rFonts w:ascii="Times New Roman" w:hAnsi="Times New Roman"/>
                <w:sz w:val="28"/>
                <w:szCs w:val="28"/>
              </w:rPr>
              <w:t xml:space="preserve">  Основы строительной графики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C30A5D" w:rsidRDefault="00820310">
            <w:pPr>
              <w:tabs>
                <w:tab w:val="left" w:pos="915"/>
              </w:tabs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1. Оформляет проектно-конструкторскую документацию в соответствии с действующей нормативной базой</w:t>
            </w:r>
          </w:p>
          <w:p w:rsidR="00820310" w:rsidRPr="00C30A5D" w:rsidRDefault="00820310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2. Оформляет технологическую документацию в соответствии с действующей нормативной базой</w:t>
            </w:r>
          </w:p>
          <w:p w:rsidR="00820310" w:rsidRPr="00C30A5D" w:rsidRDefault="00820310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3. Оформляет другую техническую документацию в соответствии с действующей нормативной базой</w:t>
            </w: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1.Выполняет необходимые изображения на чертежах</w:t>
            </w: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2.Выполняет разрезы на чертежах</w:t>
            </w: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3.Выполняет сечения на чертежах</w:t>
            </w: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30A5D">
              <w:rPr>
                <w:rFonts w:ascii="Times New Roman" w:hAnsi="Times New Roman"/>
                <w:bCs/>
                <w:sz w:val="28"/>
                <w:szCs w:val="28"/>
              </w:rPr>
              <w:t>1.Выполняет деталирование сборочного чертежа</w:t>
            </w: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1.Решает графические задачи</w:t>
            </w: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8F" w:rsidRPr="00C30A5D" w:rsidRDefault="00F331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8F" w:rsidRPr="00C30A5D" w:rsidRDefault="00F331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18F" w:rsidRPr="00C30A5D" w:rsidRDefault="00F331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1.Знает основные правила построения чертежей</w:t>
            </w: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 xml:space="preserve">2.Знаетосновные  правила построения схем </w:t>
            </w: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1.Знает  способы графического представления пространственных образов</w:t>
            </w: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1.Знает возможности пакетов прикладных программ компьютерной графики в профессиональной деятельности</w:t>
            </w: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1.Знает основные положения конструкторской , технологической и другой нормативной документации</w:t>
            </w:r>
          </w:p>
          <w:p w:rsidR="00820310" w:rsidRPr="00C30A5D" w:rsidRDefault="00820310">
            <w:pPr>
              <w:tabs>
                <w:tab w:val="left" w:pos="2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1.Знает основы строительной графики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Оценить правильность оформления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Оценить правильность оформления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Оценить правильность оформления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Оценить правильность выполнения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Оценить правильность выполнения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Оценить правильность выполнения</w:t>
            </w:r>
          </w:p>
          <w:p w:rsidR="00BD0621" w:rsidRPr="00C30A5D" w:rsidRDefault="00BD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Оценить правильность выполнения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Оценить правильность решения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Опрос, технический диктант, тестирование</w:t>
            </w:r>
          </w:p>
          <w:p w:rsidR="00BD0621" w:rsidRPr="00C30A5D" w:rsidRDefault="00BD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0621" w:rsidRPr="00C30A5D" w:rsidRDefault="00BD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Опрос, технический диктант, тестирование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Опрос, технический диктант, тестирование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18F" w:rsidRPr="00C30A5D" w:rsidRDefault="00F33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Опрос, технический диктант, тестирование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18F" w:rsidRPr="00C30A5D" w:rsidRDefault="00F33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3318F" w:rsidRPr="00C30A5D" w:rsidRDefault="00F33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3318F" w:rsidRPr="00C30A5D" w:rsidRDefault="00F33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Опрос, технический диктант, тестирование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Опрос, технический диктант, тестирование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18F" w:rsidRPr="00C30A5D" w:rsidRDefault="00F3318F" w:rsidP="00F33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30A5D">
              <w:rPr>
                <w:rFonts w:ascii="Times New Roman" w:hAnsi="Times New Roman"/>
                <w:sz w:val="28"/>
                <w:szCs w:val="28"/>
              </w:rPr>
              <w:t>Опрос, технический диктант, тестирование</w:t>
            </w:r>
          </w:p>
          <w:p w:rsidR="00820310" w:rsidRPr="00C30A5D" w:rsidRDefault="00820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820310" w:rsidRPr="00C30A5D" w:rsidRDefault="00820310" w:rsidP="00820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3E4F3C" w:rsidRPr="00C30A5D" w:rsidRDefault="003E4F3C">
      <w:pPr>
        <w:rPr>
          <w:rFonts w:ascii="Times New Roman" w:hAnsi="Times New Roman"/>
          <w:sz w:val="28"/>
          <w:szCs w:val="28"/>
        </w:rPr>
      </w:pPr>
    </w:p>
    <w:sectPr w:rsidR="003E4F3C" w:rsidRPr="00C30A5D" w:rsidSect="0075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7C" w:rsidRDefault="003B747C" w:rsidP="006117A1">
      <w:pPr>
        <w:spacing w:after="0" w:line="240" w:lineRule="auto"/>
      </w:pPr>
      <w:r>
        <w:separator/>
      </w:r>
    </w:p>
  </w:endnote>
  <w:endnote w:type="continuationSeparator" w:id="0">
    <w:p w:rsidR="003B747C" w:rsidRDefault="003B747C" w:rsidP="0061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7C" w:rsidRDefault="003B747C" w:rsidP="006117A1">
      <w:pPr>
        <w:spacing w:after="0" w:line="240" w:lineRule="auto"/>
      </w:pPr>
      <w:r>
        <w:separator/>
      </w:r>
    </w:p>
  </w:footnote>
  <w:footnote w:type="continuationSeparator" w:id="0">
    <w:p w:rsidR="003B747C" w:rsidRDefault="003B747C" w:rsidP="0061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tarBats" w:hAnsi="StarBat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D301AE"/>
    <w:multiLevelType w:val="hybridMultilevel"/>
    <w:tmpl w:val="1ED0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7439F"/>
    <w:multiLevelType w:val="hybridMultilevel"/>
    <w:tmpl w:val="FE582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37746"/>
    <w:multiLevelType w:val="hybridMultilevel"/>
    <w:tmpl w:val="242C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310"/>
    <w:rsid w:val="00045804"/>
    <w:rsid w:val="00151347"/>
    <w:rsid w:val="00186443"/>
    <w:rsid w:val="001A4109"/>
    <w:rsid w:val="001E38CE"/>
    <w:rsid w:val="001E7D57"/>
    <w:rsid w:val="001F2C5F"/>
    <w:rsid w:val="00243E50"/>
    <w:rsid w:val="00255E4F"/>
    <w:rsid w:val="00280695"/>
    <w:rsid w:val="00287CDA"/>
    <w:rsid w:val="002F3E1B"/>
    <w:rsid w:val="00390A0A"/>
    <w:rsid w:val="003B747C"/>
    <w:rsid w:val="003C1B62"/>
    <w:rsid w:val="003E4F3C"/>
    <w:rsid w:val="00401A71"/>
    <w:rsid w:val="00416214"/>
    <w:rsid w:val="00470473"/>
    <w:rsid w:val="005647B4"/>
    <w:rsid w:val="005958B1"/>
    <w:rsid w:val="005C39F6"/>
    <w:rsid w:val="006117A1"/>
    <w:rsid w:val="0066301E"/>
    <w:rsid w:val="00675676"/>
    <w:rsid w:val="00695F37"/>
    <w:rsid w:val="006C30AB"/>
    <w:rsid w:val="0074148C"/>
    <w:rsid w:val="007569A9"/>
    <w:rsid w:val="00791387"/>
    <w:rsid w:val="008052FB"/>
    <w:rsid w:val="008148A3"/>
    <w:rsid w:val="00820310"/>
    <w:rsid w:val="008449AA"/>
    <w:rsid w:val="00851E4C"/>
    <w:rsid w:val="00900A05"/>
    <w:rsid w:val="009418E4"/>
    <w:rsid w:val="00993F35"/>
    <w:rsid w:val="009A4A24"/>
    <w:rsid w:val="009A7808"/>
    <w:rsid w:val="009C5C96"/>
    <w:rsid w:val="009E3827"/>
    <w:rsid w:val="009E4887"/>
    <w:rsid w:val="009E5CFA"/>
    <w:rsid w:val="00A01CF6"/>
    <w:rsid w:val="00A046D6"/>
    <w:rsid w:val="00A10651"/>
    <w:rsid w:val="00A506E8"/>
    <w:rsid w:val="00B73D69"/>
    <w:rsid w:val="00B953F7"/>
    <w:rsid w:val="00BD0621"/>
    <w:rsid w:val="00BF7A80"/>
    <w:rsid w:val="00C30A5D"/>
    <w:rsid w:val="00C42911"/>
    <w:rsid w:val="00C75E35"/>
    <w:rsid w:val="00C96E7F"/>
    <w:rsid w:val="00CE7609"/>
    <w:rsid w:val="00D217CE"/>
    <w:rsid w:val="00D24B1B"/>
    <w:rsid w:val="00DC5C48"/>
    <w:rsid w:val="00EA7A14"/>
    <w:rsid w:val="00ED01E1"/>
    <w:rsid w:val="00F3318F"/>
    <w:rsid w:val="00F670CD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C9312B-3CF7-49CF-9292-E995C320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20310"/>
    <w:pPr>
      <w:keepNext/>
      <w:tabs>
        <w:tab w:val="num" w:pos="0"/>
      </w:tabs>
      <w:suppressAutoHyphens/>
      <w:autoSpaceDE w:val="0"/>
      <w:spacing w:after="0" w:line="100" w:lineRule="atLeast"/>
      <w:ind w:firstLine="284"/>
      <w:outlineLvl w:val="0"/>
    </w:pPr>
    <w:rPr>
      <w:rFonts w:ascii="Times New Roman" w:hAnsi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820310"/>
    <w:pPr>
      <w:keepNext/>
      <w:tabs>
        <w:tab w:val="num" w:pos="0"/>
      </w:tabs>
      <w:suppressAutoHyphens/>
      <w:spacing w:before="240" w:after="60" w:line="100" w:lineRule="atLeast"/>
      <w:outlineLvl w:val="1"/>
    </w:pPr>
    <w:rPr>
      <w:rFonts w:ascii="Cambria" w:hAnsi="Cambria"/>
      <w:b/>
      <w:bCs/>
      <w:i/>
      <w:iCs/>
      <w:kern w:val="2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20">
    <w:name w:val="Заголовок 2 Знак"/>
    <w:link w:val="2"/>
    <w:rsid w:val="00820310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zh-CN"/>
    </w:rPr>
  </w:style>
  <w:style w:type="character" w:styleId="a3">
    <w:name w:val="FollowedHyperlink"/>
    <w:uiPriority w:val="99"/>
    <w:semiHidden/>
    <w:unhideWhenUsed/>
    <w:rsid w:val="00820310"/>
    <w:rPr>
      <w:color w:val="800080"/>
      <w:u w:val="single"/>
    </w:rPr>
  </w:style>
  <w:style w:type="paragraph" w:styleId="a4">
    <w:name w:val="header"/>
    <w:basedOn w:val="a"/>
    <w:link w:val="a5"/>
    <w:semiHidden/>
    <w:unhideWhenUsed/>
    <w:rsid w:val="00820310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a5">
    <w:name w:val="Верхний колонтитул Знак"/>
    <w:link w:val="a4"/>
    <w:semiHidden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820310"/>
    <w:pPr>
      <w:suppressAutoHyphens/>
      <w:spacing w:after="120" w:line="100" w:lineRule="atLeast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a7">
    <w:name w:val="Основной текст Знак"/>
    <w:link w:val="a6"/>
    <w:uiPriority w:val="99"/>
    <w:semiHidden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8">
    <w:name w:val="List"/>
    <w:basedOn w:val="a6"/>
    <w:semiHidden/>
    <w:unhideWhenUsed/>
    <w:rsid w:val="00820310"/>
    <w:rPr>
      <w:rFonts w:cs="Mangal"/>
    </w:rPr>
  </w:style>
  <w:style w:type="paragraph" w:styleId="21">
    <w:name w:val="List 2"/>
    <w:basedOn w:val="a"/>
    <w:uiPriority w:val="99"/>
    <w:semiHidden/>
    <w:unhideWhenUsed/>
    <w:rsid w:val="00820310"/>
    <w:pPr>
      <w:suppressAutoHyphens/>
      <w:spacing w:after="0" w:line="100" w:lineRule="atLeast"/>
      <w:ind w:left="566" w:hanging="283"/>
      <w:contextualSpacing/>
    </w:pPr>
    <w:rPr>
      <w:rFonts w:ascii="Times New Roman" w:hAnsi="Times New Roman"/>
      <w:kern w:val="2"/>
      <w:sz w:val="24"/>
      <w:szCs w:val="24"/>
      <w:lang w:eastAsia="zh-CN"/>
    </w:rPr>
  </w:style>
  <w:style w:type="paragraph" w:styleId="a9">
    <w:name w:val="Body Text Indent"/>
    <w:basedOn w:val="a"/>
    <w:link w:val="aa"/>
    <w:unhideWhenUsed/>
    <w:rsid w:val="00820310"/>
    <w:pPr>
      <w:suppressAutoHyphens/>
      <w:spacing w:after="120" w:line="100" w:lineRule="atLeast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rsid w:val="00820310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820310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12">
    <w:name w:val="+маркированный список 1ст"/>
    <w:basedOn w:val="a"/>
    <w:rsid w:val="00820310"/>
    <w:pPr>
      <w:tabs>
        <w:tab w:val="num" w:pos="0"/>
      </w:tabs>
      <w:suppressAutoHyphens/>
      <w:spacing w:before="120" w:after="0" w:line="100" w:lineRule="atLeast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paragraph" w:customStyle="1" w:styleId="22">
    <w:name w:val="+2абзац"/>
    <w:basedOn w:val="a"/>
    <w:rsid w:val="00820310"/>
    <w:pPr>
      <w:suppressAutoHyphens/>
      <w:spacing w:before="120" w:after="0" w:line="100" w:lineRule="atLeast"/>
      <w:ind w:firstLine="454"/>
      <w:jc w:val="both"/>
    </w:pPr>
    <w:rPr>
      <w:rFonts w:ascii="Tahoma" w:hAnsi="Tahoma" w:cs="Tahoma"/>
      <w:kern w:val="2"/>
      <w:sz w:val="24"/>
      <w:szCs w:val="24"/>
      <w:lang w:eastAsia="zh-CN"/>
    </w:rPr>
  </w:style>
  <w:style w:type="character" w:customStyle="1" w:styleId="13">
    <w:name w:val="Основной шрифт абзаца1"/>
    <w:rsid w:val="00820310"/>
  </w:style>
  <w:style w:type="paragraph" w:styleId="ab">
    <w:name w:val="footer"/>
    <w:basedOn w:val="a"/>
    <w:link w:val="ac"/>
    <w:semiHidden/>
    <w:unhideWhenUsed/>
    <w:rsid w:val="008203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zh-CN"/>
    </w:rPr>
  </w:style>
  <w:style w:type="character" w:customStyle="1" w:styleId="ac">
    <w:name w:val="Нижний колонтитул Знак"/>
    <w:link w:val="ab"/>
    <w:semiHidden/>
    <w:rsid w:val="0082031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d">
    <w:name w:val="Hyperlink"/>
    <w:semiHidden/>
    <w:unhideWhenUsed/>
    <w:rsid w:val="00820310"/>
    <w:rPr>
      <w:color w:val="0000FF"/>
      <w:u w:val="single"/>
    </w:rPr>
  </w:style>
  <w:style w:type="paragraph" w:customStyle="1" w:styleId="ConsPlusNormal">
    <w:name w:val="ConsPlusNormal"/>
    <w:rsid w:val="009A4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675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e.ru|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studfil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374E-21F6-4BD2-9CC4-7BBD0951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1450</Words>
  <Characters>11179</Characters>
  <Application>Microsoft Office Word</Application>
  <DocSecurity>4</DocSecurity>
  <Lines>895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http://www.rae.ru|67/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http://wwwstudfiles.ru/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2018-01-22T09:30:00Z</cp:lastPrinted>
  <dcterms:created xsi:type="dcterms:W3CDTF">2021-10-25T09:30:00Z</dcterms:created>
  <dcterms:modified xsi:type="dcterms:W3CDTF">2021-10-25T09:30:00Z</dcterms:modified>
</cp:coreProperties>
</file>